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4AC3" w14:textId="3FBFDD36" w:rsidR="008276A1" w:rsidRDefault="00107878" w:rsidP="00703B9A">
      <w:pPr>
        <w:jc w:val="both"/>
        <w:rPr>
          <w:rFonts w:asciiTheme="majorHAnsi" w:hAnsiTheme="majorHAnsi"/>
          <w:sz w:val="22"/>
          <w:szCs w:val="22"/>
        </w:rPr>
      </w:pPr>
      <w:r w:rsidRPr="00351145">
        <w:rPr>
          <w:rFonts w:asciiTheme="majorHAnsi" w:hAnsiTheme="majorHAnsi"/>
          <w:b/>
          <w:noProof/>
          <w:sz w:val="28"/>
          <w:szCs w:val="28"/>
          <w:lang w:val="en-US"/>
        </w:rPr>
        <w:drawing>
          <wp:anchor distT="0" distB="0" distL="114300" distR="114300" simplePos="0" relativeHeight="251671552" behindDoc="0" locked="0" layoutInCell="1" allowOverlap="1" wp14:anchorId="09A97007" wp14:editId="22987FD6">
            <wp:simplePos x="0" y="0"/>
            <wp:positionH relativeFrom="column">
              <wp:posOffset>2286000</wp:posOffset>
            </wp:positionH>
            <wp:positionV relativeFrom="paragraph">
              <wp:posOffset>-228600</wp:posOffset>
            </wp:positionV>
            <wp:extent cx="1640840" cy="651510"/>
            <wp:effectExtent l="0" t="0" r="10160" b="8890"/>
            <wp:wrapNone/>
            <wp:docPr id="11" name="Picture 11" descr="Macintosh HD:Users:rachelmcmanus:Dropbox (EI):Eneji Pwop Folder:Logo and Stationery:1 Logo:17T Logo variations:logo-tagline-orange.png"/>
            <wp:cNvGraphicFramePr/>
            <a:graphic xmlns:a="http://schemas.openxmlformats.org/drawingml/2006/main">
              <a:graphicData uri="http://schemas.openxmlformats.org/drawingml/2006/picture">
                <pic:pic xmlns:pic="http://schemas.openxmlformats.org/drawingml/2006/picture">
                  <pic:nvPicPr>
                    <pic:cNvPr id="7" name="Picture 6" descr="Macintosh HD:Users:rachelmcmanus:Dropbox (EI):Eneji Pwop Folder:Logo and Stationery:1 Logo:17T Logo variations:logo-tagline-oran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840" cy="6515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511CDF42" wp14:editId="3E962F11">
            <wp:simplePos x="0" y="0"/>
            <wp:positionH relativeFrom="column">
              <wp:posOffset>4343400</wp:posOffset>
            </wp:positionH>
            <wp:positionV relativeFrom="paragraph">
              <wp:posOffset>0</wp:posOffset>
            </wp:positionV>
            <wp:extent cx="2096052" cy="457200"/>
            <wp:effectExtent l="0" t="0" r="12700" b="0"/>
            <wp:wrapNone/>
            <wp:docPr id="6" name="Picture 6" descr="MyBook:Users:earthspark:Documents:Dropbox:EarthSpark Micro-Grid Shared Folder:Logos and templates:EKo-Eneji-Pwop-du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ook:Users:earthspark:Documents:Dropbox:EarthSpark Micro-Grid Shared Folder:Logos and templates:EKo-Eneji-Pwop-dual-col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052"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AFD" w:rsidRPr="008B15EE">
        <w:rPr>
          <w:noProof/>
          <w:lang w:val="en-US"/>
        </w:rPr>
        <w:drawing>
          <wp:anchor distT="0" distB="0" distL="114300" distR="114300" simplePos="0" relativeHeight="251661312" behindDoc="0" locked="0" layoutInCell="1" allowOverlap="1" wp14:anchorId="1CAAC2C1" wp14:editId="12958114">
            <wp:simplePos x="0" y="0"/>
            <wp:positionH relativeFrom="column">
              <wp:posOffset>-354330</wp:posOffset>
            </wp:positionH>
            <wp:positionV relativeFrom="paragraph">
              <wp:posOffset>-431800</wp:posOffset>
            </wp:positionV>
            <wp:extent cx="1998345" cy="800100"/>
            <wp:effectExtent l="0" t="0" r="8255" b="12700"/>
            <wp:wrapNone/>
            <wp:docPr id="5"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998345" cy="800100"/>
                    </a:xfrm>
                    <a:prstGeom prst="rect">
                      <a:avLst/>
                    </a:prstGeom>
                  </pic:spPr>
                </pic:pic>
              </a:graphicData>
            </a:graphic>
          </wp:anchor>
        </w:drawing>
      </w:r>
    </w:p>
    <w:p w14:paraId="66137D46" w14:textId="523CC39E" w:rsidR="003E1AFD" w:rsidRDefault="003E1AFD" w:rsidP="00703B9A">
      <w:pPr>
        <w:jc w:val="both"/>
        <w:rPr>
          <w:rFonts w:asciiTheme="majorHAnsi" w:hAnsiTheme="majorHAnsi"/>
          <w:b/>
          <w:sz w:val="28"/>
          <w:szCs w:val="28"/>
        </w:rPr>
      </w:pPr>
    </w:p>
    <w:p w14:paraId="6CBF1B3A" w14:textId="77777777" w:rsidR="00B052A7" w:rsidRPr="00CA7A17" w:rsidRDefault="00B052A7" w:rsidP="00703B9A">
      <w:pPr>
        <w:jc w:val="both"/>
        <w:rPr>
          <w:rFonts w:asciiTheme="majorHAnsi" w:hAnsiTheme="majorHAnsi"/>
          <w:b/>
          <w:sz w:val="28"/>
          <w:szCs w:val="28"/>
        </w:rPr>
      </w:pPr>
    </w:p>
    <w:p w14:paraId="2D095B36" w14:textId="194F6D8C" w:rsidR="00CA7A17" w:rsidRPr="004139F8" w:rsidRDefault="00CA7A17" w:rsidP="00CA7A17">
      <w:pPr>
        <w:shd w:val="clear" w:color="auto" w:fill="FFFFFF"/>
        <w:rPr>
          <w:rFonts w:ascii="Arial" w:hAnsi="Arial" w:cs="Arial"/>
          <w:sz w:val="28"/>
          <w:szCs w:val="28"/>
          <w:lang w:val="en-US"/>
        </w:rPr>
      </w:pPr>
      <w:r w:rsidRPr="004139F8">
        <w:rPr>
          <w:rFonts w:ascii="Arial" w:hAnsi="Arial" w:cs="Arial"/>
          <w:b/>
          <w:bCs/>
          <w:sz w:val="28"/>
          <w:szCs w:val="28"/>
          <w:lang w:val="en-US"/>
        </w:rPr>
        <w:t>EarthSpark Launches</w:t>
      </w:r>
      <w:r w:rsidR="00107878" w:rsidRPr="004139F8">
        <w:rPr>
          <w:rFonts w:ascii="Arial" w:hAnsi="Arial" w:cs="Arial"/>
          <w:b/>
          <w:bCs/>
          <w:sz w:val="28"/>
          <w:szCs w:val="28"/>
          <w:lang w:val="en-US"/>
        </w:rPr>
        <w:t xml:space="preserve"> </w:t>
      </w:r>
      <w:r w:rsidR="00B96DAB" w:rsidRPr="004139F8">
        <w:rPr>
          <w:rFonts w:ascii="Arial" w:hAnsi="Arial" w:cs="Arial"/>
          <w:b/>
          <w:bCs/>
          <w:sz w:val="28"/>
          <w:szCs w:val="28"/>
          <w:lang w:val="en-US"/>
        </w:rPr>
        <w:t>‘Town-sized, Solar-Powered, Smart Grid’ to Deliver Electricity in</w:t>
      </w:r>
      <w:r w:rsidRPr="004139F8">
        <w:rPr>
          <w:rFonts w:ascii="Arial" w:hAnsi="Arial" w:cs="Arial"/>
          <w:b/>
          <w:bCs/>
          <w:sz w:val="28"/>
          <w:szCs w:val="28"/>
          <w:lang w:val="en-US"/>
        </w:rPr>
        <w:t xml:space="preserve"> </w:t>
      </w:r>
      <w:r w:rsidR="00B96DAB" w:rsidRPr="004139F8">
        <w:rPr>
          <w:rFonts w:ascii="Arial" w:hAnsi="Arial" w:cs="Arial"/>
          <w:b/>
          <w:bCs/>
          <w:sz w:val="28"/>
          <w:szCs w:val="28"/>
          <w:lang w:val="en-US"/>
        </w:rPr>
        <w:t>Rural Haiti</w:t>
      </w:r>
    </w:p>
    <w:p w14:paraId="5AFCFF1B" w14:textId="77777777" w:rsidR="00CA7A17" w:rsidRPr="00CA7A17" w:rsidRDefault="00CA7A17" w:rsidP="00CA7A17">
      <w:pPr>
        <w:shd w:val="clear" w:color="auto" w:fill="FFFFFF"/>
        <w:rPr>
          <w:rFonts w:ascii="Arial" w:hAnsi="Arial" w:cs="Arial"/>
          <w:sz w:val="19"/>
          <w:szCs w:val="19"/>
          <w:lang w:val="en-US"/>
        </w:rPr>
      </w:pPr>
      <w:r w:rsidRPr="00CA7A17">
        <w:rPr>
          <w:rFonts w:ascii="Arial" w:hAnsi="Arial" w:cs="Arial"/>
          <w:b/>
          <w:bCs/>
          <w:sz w:val="19"/>
          <w:szCs w:val="19"/>
          <w:lang w:val="en-US"/>
        </w:rPr>
        <w:t> </w:t>
      </w:r>
    </w:p>
    <w:p w14:paraId="179D9F30" w14:textId="77777777" w:rsidR="005E2298" w:rsidRDefault="005E2298" w:rsidP="00CA7A17">
      <w:pPr>
        <w:shd w:val="clear" w:color="auto" w:fill="FFFFFF"/>
        <w:rPr>
          <w:rFonts w:ascii="Arial" w:hAnsi="Arial" w:cs="Arial"/>
          <w:sz w:val="19"/>
          <w:szCs w:val="19"/>
          <w:lang w:val="en-US"/>
        </w:rPr>
      </w:pPr>
      <w:r>
        <w:rPr>
          <w:rFonts w:ascii="Arial" w:hAnsi="Arial" w:cs="Arial"/>
          <w:noProof/>
          <w:sz w:val="19"/>
          <w:szCs w:val="19"/>
          <w:lang w:val="en-US"/>
        </w:rPr>
        <w:drawing>
          <wp:inline distT="0" distB="0" distL="0" distR="0" wp14:anchorId="7D73FD58" wp14:editId="08FE1CA5">
            <wp:extent cx="6184900" cy="4104863"/>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0" cy="4104863"/>
                    </a:xfrm>
                    <a:prstGeom prst="rect">
                      <a:avLst/>
                    </a:prstGeom>
                    <a:noFill/>
                    <a:ln>
                      <a:noFill/>
                    </a:ln>
                  </pic:spPr>
                </pic:pic>
              </a:graphicData>
            </a:graphic>
          </wp:inline>
        </w:drawing>
      </w:r>
    </w:p>
    <w:p w14:paraId="73D8DA77" w14:textId="77777777" w:rsidR="005E2298" w:rsidRDefault="005E2298" w:rsidP="00CA7A17">
      <w:pPr>
        <w:shd w:val="clear" w:color="auto" w:fill="FFFFFF"/>
        <w:rPr>
          <w:rFonts w:ascii="Arial" w:hAnsi="Arial" w:cs="Arial"/>
          <w:sz w:val="19"/>
          <w:szCs w:val="19"/>
          <w:lang w:val="en-US"/>
        </w:rPr>
      </w:pPr>
    </w:p>
    <w:p w14:paraId="668B023C" w14:textId="0B23C8C9" w:rsidR="00CA7A17" w:rsidRDefault="005E2298" w:rsidP="00CA7A17">
      <w:pPr>
        <w:shd w:val="clear" w:color="auto" w:fill="FFFFFF"/>
        <w:rPr>
          <w:rFonts w:ascii="Arial" w:hAnsi="Arial" w:cs="Arial"/>
          <w:sz w:val="19"/>
          <w:szCs w:val="19"/>
          <w:lang w:val="en-US"/>
        </w:rPr>
      </w:pPr>
      <w:r>
        <w:rPr>
          <w:rFonts w:ascii="Arial" w:hAnsi="Arial" w:cs="Arial"/>
          <w:sz w:val="19"/>
          <w:szCs w:val="19"/>
          <w:lang w:val="en-US"/>
        </w:rPr>
        <w:t>Washington DC—June 9</w:t>
      </w:r>
      <w:r w:rsidR="00CA7A17" w:rsidRPr="00CA7A17">
        <w:rPr>
          <w:rFonts w:ascii="Arial" w:hAnsi="Arial" w:cs="Arial"/>
          <w:sz w:val="19"/>
          <w:szCs w:val="19"/>
          <w:lang w:val="en-US"/>
        </w:rPr>
        <w:t>, 2015 – On June 1, 2015, EarthSpark International inaugurated the EKo Pwòp micro-grid which provides clean, reliable power to 430 homes and businesses in downtown Les Anglais in the South of Haiti. The newly installed grid is powered by a state-of-the-art hybrid generation system, which in</w:t>
      </w:r>
      <w:r w:rsidR="000E689F">
        <w:rPr>
          <w:rFonts w:ascii="Arial" w:hAnsi="Arial" w:cs="Arial"/>
          <w:sz w:val="19"/>
          <w:szCs w:val="19"/>
          <w:lang w:val="en-US"/>
        </w:rPr>
        <w:t>cludes a 93kW solar PV array, 45</w:t>
      </w:r>
      <w:bookmarkStart w:id="0" w:name="_GoBack"/>
      <w:bookmarkEnd w:id="0"/>
      <w:r w:rsidR="00CA7A17" w:rsidRPr="00CA7A17">
        <w:rPr>
          <w:rFonts w:ascii="Arial" w:hAnsi="Arial" w:cs="Arial"/>
          <w:sz w:val="19"/>
          <w:szCs w:val="19"/>
          <w:lang w:val="en-US"/>
        </w:rPr>
        <w:t xml:space="preserve">0 kWh of battery capacity, and a small diesel backup generator. The system is also serviced by </w:t>
      </w:r>
      <w:r w:rsidR="00B96DAB">
        <w:rPr>
          <w:rFonts w:ascii="Arial" w:hAnsi="Arial" w:cs="Arial"/>
          <w:sz w:val="19"/>
          <w:szCs w:val="19"/>
          <w:lang w:val="en-US"/>
        </w:rPr>
        <w:t xml:space="preserve">SparkMeter </w:t>
      </w:r>
      <w:r w:rsidR="00CA7A17" w:rsidRPr="00CA7A17">
        <w:rPr>
          <w:rFonts w:ascii="Arial" w:hAnsi="Arial" w:cs="Arial"/>
          <w:sz w:val="19"/>
          <w:szCs w:val="19"/>
          <w:lang w:val="en-US"/>
        </w:rPr>
        <w:t>smart meter</w:t>
      </w:r>
      <w:r w:rsidR="00B96DAB">
        <w:rPr>
          <w:rFonts w:ascii="Arial" w:hAnsi="Arial" w:cs="Arial"/>
          <w:sz w:val="19"/>
          <w:szCs w:val="19"/>
          <w:lang w:val="en-US"/>
        </w:rPr>
        <w:t xml:space="preserve">s which enable </w:t>
      </w:r>
      <w:r w:rsidR="00CA7A17" w:rsidRPr="00CA7A17">
        <w:rPr>
          <w:rFonts w:ascii="Arial" w:hAnsi="Arial" w:cs="Arial"/>
          <w:sz w:val="19"/>
          <w:szCs w:val="19"/>
          <w:lang w:val="en-US"/>
        </w:rPr>
        <w:t>customers to pre-pay for electricity</w:t>
      </w:r>
      <w:r w:rsidR="00B96DAB">
        <w:rPr>
          <w:rFonts w:ascii="Arial" w:hAnsi="Arial" w:cs="Arial"/>
          <w:sz w:val="19"/>
          <w:szCs w:val="19"/>
          <w:lang w:val="en-US"/>
        </w:rPr>
        <w:t xml:space="preserve"> and shift load limits</w:t>
      </w:r>
      <w:r w:rsidR="004139F8">
        <w:rPr>
          <w:rFonts w:ascii="Arial" w:hAnsi="Arial" w:cs="Arial"/>
          <w:sz w:val="19"/>
          <w:szCs w:val="19"/>
          <w:lang w:val="en-US"/>
        </w:rPr>
        <w:t>, a ‘smart’ system that facilitates metering and billing and enables a more efficient grid operations.</w:t>
      </w:r>
      <w:r w:rsidR="00CA7A17" w:rsidRPr="00CA7A17">
        <w:rPr>
          <w:rFonts w:ascii="Arial" w:hAnsi="Arial" w:cs="Arial"/>
          <w:sz w:val="19"/>
          <w:szCs w:val="19"/>
          <w:lang w:val="en-US"/>
        </w:rPr>
        <w:t xml:space="preserve"> </w:t>
      </w:r>
      <w:r w:rsidR="00B96DAB">
        <w:rPr>
          <w:rFonts w:ascii="Arial" w:hAnsi="Arial" w:cs="Arial"/>
          <w:sz w:val="19"/>
          <w:szCs w:val="19"/>
          <w:lang w:val="en-US"/>
        </w:rPr>
        <w:t xml:space="preserve">Over the period of building the Les Anglais grid, EarthSpark spun off </w:t>
      </w:r>
      <w:hyperlink r:id="rId13" w:history="1">
        <w:r w:rsidR="00B96DAB" w:rsidRPr="0086258F">
          <w:rPr>
            <w:rStyle w:val="Hyperlink"/>
            <w:rFonts w:ascii="Arial" w:hAnsi="Arial" w:cs="Arial"/>
            <w:sz w:val="19"/>
            <w:szCs w:val="19"/>
            <w:lang w:val="en-US"/>
          </w:rPr>
          <w:t>SparkMeter, Inc.</w:t>
        </w:r>
      </w:hyperlink>
      <w:r w:rsidR="00B96DAB">
        <w:rPr>
          <w:rFonts w:ascii="Arial" w:hAnsi="Arial" w:cs="Arial"/>
          <w:sz w:val="19"/>
          <w:szCs w:val="19"/>
          <w:lang w:val="en-US"/>
        </w:rPr>
        <w:t xml:space="preserve"> into a company that is now commercializing smart meters for </w:t>
      </w:r>
      <w:r w:rsidR="0086258F">
        <w:rPr>
          <w:rFonts w:ascii="Arial" w:hAnsi="Arial" w:cs="Arial"/>
          <w:sz w:val="19"/>
          <w:szCs w:val="19"/>
          <w:lang w:val="en-US"/>
        </w:rPr>
        <w:t>grid operators in developing markets</w:t>
      </w:r>
      <w:r w:rsidR="00B96DAB">
        <w:rPr>
          <w:rFonts w:ascii="Arial" w:hAnsi="Arial" w:cs="Arial"/>
          <w:sz w:val="19"/>
          <w:szCs w:val="19"/>
          <w:lang w:val="en-US"/>
        </w:rPr>
        <w:t xml:space="preserve"> around the world. </w:t>
      </w:r>
      <w:r w:rsidR="00CA7A17" w:rsidRPr="00CA7A17">
        <w:rPr>
          <w:rFonts w:ascii="Arial" w:hAnsi="Arial" w:cs="Arial"/>
          <w:sz w:val="19"/>
          <w:szCs w:val="19"/>
          <w:lang w:val="en-US"/>
        </w:rPr>
        <w:t>With 75% of the population of Haiti currently lacking electricity access, this town-size</w:t>
      </w:r>
      <w:r w:rsidR="009A06A1">
        <w:rPr>
          <w:rFonts w:ascii="Arial" w:hAnsi="Arial" w:cs="Arial"/>
          <w:sz w:val="19"/>
          <w:szCs w:val="19"/>
          <w:lang w:val="en-US"/>
        </w:rPr>
        <w:t>d, solar-powered, smart grid is</w:t>
      </w:r>
      <w:r w:rsidR="00CA7A17" w:rsidRPr="00CA7A17">
        <w:rPr>
          <w:rFonts w:ascii="Arial" w:hAnsi="Arial" w:cs="Arial"/>
          <w:sz w:val="19"/>
          <w:szCs w:val="19"/>
          <w:lang w:val="en-US"/>
        </w:rPr>
        <w:t xml:space="preserve"> provid</w:t>
      </w:r>
      <w:r w:rsidR="009A06A1">
        <w:rPr>
          <w:rFonts w:ascii="Arial" w:hAnsi="Arial" w:cs="Arial"/>
          <w:sz w:val="19"/>
          <w:szCs w:val="19"/>
          <w:lang w:val="en-US"/>
        </w:rPr>
        <w:t>ing residents and businesses in</w:t>
      </w:r>
      <w:r w:rsidR="00CA7A17" w:rsidRPr="00CA7A17">
        <w:rPr>
          <w:rFonts w:ascii="Arial" w:hAnsi="Arial" w:cs="Arial"/>
          <w:sz w:val="19"/>
          <w:szCs w:val="19"/>
          <w:lang w:val="en-US"/>
        </w:rPr>
        <w:t xml:space="preserve"> Les Anglais with clean, affor</w:t>
      </w:r>
      <w:r w:rsidR="009A06A1">
        <w:rPr>
          <w:rFonts w:ascii="Arial" w:hAnsi="Arial" w:cs="Arial"/>
          <w:sz w:val="19"/>
          <w:szCs w:val="19"/>
          <w:lang w:val="en-US"/>
        </w:rPr>
        <w:t>dable, reliable electricity from a grid that</w:t>
      </w:r>
      <w:r w:rsidR="00CA7A17" w:rsidRPr="00CA7A17">
        <w:rPr>
          <w:rFonts w:ascii="Arial" w:hAnsi="Arial" w:cs="Arial"/>
          <w:sz w:val="19"/>
          <w:szCs w:val="19"/>
          <w:lang w:val="en-US"/>
        </w:rPr>
        <w:t xml:space="preserve"> can serve as a model to be refined and replicated in other rural towns across the country. </w:t>
      </w:r>
    </w:p>
    <w:p w14:paraId="2699012F" w14:textId="77777777" w:rsidR="004139F8" w:rsidRDefault="004139F8" w:rsidP="00CA7A17">
      <w:pPr>
        <w:shd w:val="clear" w:color="auto" w:fill="FFFFFF"/>
        <w:rPr>
          <w:rFonts w:ascii="Arial" w:hAnsi="Arial" w:cs="Arial"/>
          <w:sz w:val="19"/>
          <w:szCs w:val="19"/>
          <w:lang w:val="en-US"/>
        </w:rPr>
      </w:pPr>
    </w:p>
    <w:p w14:paraId="56CF38B2" w14:textId="45FA2F0C" w:rsidR="004139F8" w:rsidRPr="00CA7A17" w:rsidRDefault="004139F8" w:rsidP="00CA7A17">
      <w:pPr>
        <w:shd w:val="clear" w:color="auto" w:fill="FFFFFF"/>
        <w:rPr>
          <w:rFonts w:ascii="Arial" w:hAnsi="Arial" w:cs="Arial"/>
          <w:sz w:val="19"/>
          <w:szCs w:val="19"/>
          <w:lang w:val="en-US"/>
        </w:rPr>
      </w:pPr>
      <w:r>
        <w:rPr>
          <w:rFonts w:ascii="Arial" w:hAnsi="Arial" w:cs="Arial"/>
          <w:sz w:val="19"/>
          <w:szCs w:val="19"/>
          <w:lang w:val="en-US"/>
        </w:rPr>
        <w:t>T</w:t>
      </w:r>
      <w:r w:rsidRPr="00CA7A17">
        <w:rPr>
          <w:rFonts w:ascii="Arial" w:hAnsi="Arial" w:cs="Arial"/>
          <w:sz w:val="19"/>
          <w:szCs w:val="19"/>
          <w:lang w:val="en-US"/>
        </w:rPr>
        <w:t>o further highlight the launch of the grid and those who made it possi</w:t>
      </w:r>
      <w:r>
        <w:rPr>
          <w:rFonts w:ascii="Arial" w:hAnsi="Arial" w:cs="Arial"/>
          <w:sz w:val="19"/>
          <w:szCs w:val="19"/>
          <w:lang w:val="en-US"/>
        </w:rPr>
        <w:t>ble,</w:t>
      </w:r>
      <w:r w:rsidRPr="00CA7A17">
        <w:rPr>
          <w:rFonts w:ascii="Arial" w:hAnsi="Arial" w:cs="Arial"/>
          <w:sz w:val="19"/>
          <w:szCs w:val="19"/>
          <w:lang w:val="en-US"/>
        </w:rPr>
        <w:t xml:space="preserve"> EarthSpark will host a ‘Spark Soirée’ fundraiser and celebra</w:t>
      </w:r>
      <w:r>
        <w:rPr>
          <w:rFonts w:ascii="Arial" w:hAnsi="Arial" w:cs="Arial"/>
          <w:sz w:val="19"/>
          <w:szCs w:val="19"/>
          <w:lang w:val="en-US"/>
        </w:rPr>
        <w:t>tion on Thursday, June 11 from 6 to 9</w:t>
      </w:r>
      <w:r w:rsidRPr="00CA7A17">
        <w:rPr>
          <w:rFonts w:ascii="Arial" w:hAnsi="Arial" w:cs="Arial"/>
          <w:sz w:val="19"/>
          <w:szCs w:val="19"/>
          <w:lang w:val="en-US"/>
        </w:rPr>
        <w:t xml:space="preserve"> PM in Washington, DC</w:t>
      </w:r>
      <w:r>
        <w:rPr>
          <w:rFonts w:ascii="Arial" w:hAnsi="Arial" w:cs="Arial"/>
          <w:sz w:val="19"/>
          <w:szCs w:val="19"/>
          <w:lang w:val="en-US"/>
        </w:rPr>
        <w:t xml:space="preserve">. EarthSpark invites friends and supporters to join the team at the National Grange Building, 1616 H St. NW, and to please RSVP to Ms. Alex Fisher at </w:t>
      </w:r>
      <w:hyperlink r:id="rId14" w:history="1">
        <w:r w:rsidRPr="001F6A57">
          <w:rPr>
            <w:rStyle w:val="Hyperlink"/>
            <w:rFonts w:ascii="Arial" w:hAnsi="Arial" w:cs="Arial"/>
            <w:sz w:val="19"/>
            <w:szCs w:val="19"/>
            <w:lang w:val="en-US"/>
          </w:rPr>
          <w:t>alex@earthsparkinternational.org</w:t>
        </w:r>
      </w:hyperlink>
      <w:r>
        <w:rPr>
          <w:rFonts w:ascii="Arial" w:hAnsi="Arial" w:cs="Arial"/>
          <w:sz w:val="19"/>
          <w:szCs w:val="19"/>
          <w:lang w:val="en-US"/>
        </w:rPr>
        <w:t xml:space="preserve">. </w:t>
      </w:r>
    </w:p>
    <w:p w14:paraId="7DE19CB9" w14:textId="77777777" w:rsidR="00CA7A17" w:rsidRPr="00CA7A17" w:rsidRDefault="00CA7A17" w:rsidP="00CA7A17">
      <w:pPr>
        <w:shd w:val="clear" w:color="auto" w:fill="FFFFFF"/>
        <w:rPr>
          <w:rFonts w:ascii="Arial" w:hAnsi="Arial" w:cs="Arial"/>
          <w:sz w:val="19"/>
          <w:szCs w:val="19"/>
          <w:lang w:val="en-US"/>
        </w:rPr>
      </w:pPr>
    </w:p>
    <w:p w14:paraId="534658BF" w14:textId="7DF08FBD" w:rsidR="00CA7A17" w:rsidRPr="00CA7A17" w:rsidRDefault="00CA7A17" w:rsidP="005E2298">
      <w:pPr>
        <w:rPr>
          <w:rFonts w:ascii="Times" w:eastAsia="Times New Roman" w:hAnsi="Times" w:cs="Times New Roman"/>
          <w:sz w:val="20"/>
          <w:szCs w:val="20"/>
          <w:lang w:val="en-US"/>
        </w:rPr>
      </w:pPr>
      <w:r w:rsidRPr="00CA7A17">
        <w:rPr>
          <w:rFonts w:ascii="Arial" w:hAnsi="Arial" w:cs="Arial"/>
          <w:sz w:val="19"/>
          <w:szCs w:val="19"/>
          <w:lang w:val="en-US"/>
        </w:rPr>
        <w:t>EarthSpark’s initial grid development began in 2012 with initial funding from</w:t>
      </w:r>
      <w:r w:rsidR="005E2298">
        <w:rPr>
          <w:rFonts w:ascii="Arial" w:hAnsi="Arial" w:cs="Arial"/>
          <w:sz w:val="19"/>
          <w:szCs w:val="19"/>
          <w:lang w:val="en-US"/>
        </w:rPr>
        <w:t xml:space="preserve"> Naitonal Geographic and from the </w:t>
      </w:r>
      <w:r w:rsidR="005E2298" w:rsidRPr="005E2298">
        <w:rPr>
          <w:rFonts w:ascii="Arial" w:eastAsia="Times New Roman" w:hAnsi="Arial" w:cs="Arial"/>
          <w:color w:val="000000"/>
          <w:sz w:val="18"/>
          <w:szCs w:val="18"/>
          <w:shd w:val="clear" w:color="auto" w:fill="FFFFFF"/>
          <w:lang w:val="en-US"/>
        </w:rPr>
        <w:t>Government of Norway through the UN and Coalition partners "Côte Sud Initiative (CSI).</w:t>
      </w:r>
      <w:r w:rsidRPr="00CA7A17">
        <w:rPr>
          <w:rFonts w:ascii="Arial" w:hAnsi="Arial" w:cs="Arial"/>
          <w:sz w:val="19"/>
          <w:szCs w:val="19"/>
          <w:lang w:val="en-US"/>
        </w:rPr>
        <w:t xml:space="preserve"> Through a partnership with Digicel, Haiti’s largest telecommunications company, EarthSpark was able to tap into underutilized capacity from the generator powering the telecommunications tower in Les Anglais </w:t>
      </w:r>
      <w:r w:rsidRPr="00CA7A17">
        <w:rPr>
          <w:rFonts w:ascii="Arial" w:eastAsia="Times New Roman" w:hAnsi="Arial" w:cs="Arial"/>
          <w:sz w:val="19"/>
          <w:szCs w:val="19"/>
          <w:shd w:val="clear" w:color="auto" w:fill="FFFFFF"/>
          <w:lang w:val="en-US"/>
        </w:rPr>
        <w:t>to serve its initial customers</w:t>
      </w:r>
      <w:r w:rsidR="0086258F">
        <w:rPr>
          <w:rFonts w:ascii="Arial" w:hAnsi="Arial" w:cs="Arial"/>
          <w:sz w:val="19"/>
          <w:szCs w:val="19"/>
          <w:lang w:val="en-US"/>
        </w:rPr>
        <w:t xml:space="preserve"> who </w:t>
      </w:r>
      <w:r w:rsidRPr="00CA7A17">
        <w:rPr>
          <w:rFonts w:ascii="Arial" w:hAnsi="Arial" w:cs="Arial"/>
          <w:sz w:val="19"/>
          <w:szCs w:val="19"/>
          <w:lang w:val="en-US"/>
        </w:rPr>
        <w:t xml:space="preserve">had previously relied on expensive kerosene lamps and diesel generators for lighting and electricity. </w:t>
      </w:r>
    </w:p>
    <w:p w14:paraId="4CC774D2" w14:textId="77777777" w:rsidR="00CA7A17" w:rsidRPr="00CA7A17" w:rsidRDefault="00CA7A17" w:rsidP="00CA7A17">
      <w:pPr>
        <w:shd w:val="clear" w:color="auto" w:fill="FFFFFF"/>
        <w:rPr>
          <w:rFonts w:ascii="Arial" w:hAnsi="Arial" w:cs="Arial"/>
          <w:sz w:val="19"/>
          <w:szCs w:val="19"/>
          <w:lang w:val="en-US"/>
        </w:rPr>
      </w:pPr>
    </w:p>
    <w:p w14:paraId="1AD98989" w14:textId="19DEA5CD" w:rsidR="00CA7A17" w:rsidRDefault="00CA7A17" w:rsidP="00CA7A17">
      <w:pPr>
        <w:rPr>
          <w:rFonts w:ascii="Arial" w:hAnsi="Arial" w:cs="Arial"/>
          <w:sz w:val="19"/>
          <w:szCs w:val="19"/>
          <w:lang w:val="en-US"/>
        </w:rPr>
      </w:pPr>
      <w:r w:rsidRPr="00CA7A17">
        <w:rPr>
          <w:rFonts w:ascii="Arial" w:hAnsi="Arial" w:cs="Arial"/>
          <w:sz w:val="19"/>
          <w:szCs w:val="19"/>
          <w:lang w:val="en-US"/>
        </w:rPr>
        <w:t xml:space="preserve">Now the grid is powered by sunshine. The </w:t>
      </w:r>
      <w:r w:rsidR="004139F8">
        <w:rPr>
          <w:rFonts w:ascii="Arial" w:hAnsi="Arial" w:cs="Arial"/>
          <w:sz w:val="19"/>
          <w:szCs w:val="19"/>
          <w:lang w:val="en-US"/>
        </w:rPr>
        <w:t>construction</w:t>
      </w:r>
      <w:r w:rsidR="0086258F">
        <w:rPr>
          <w:rFonts w:ascii="Arial" w:hAnsi="Arial" w:cs="Arial"/>
          <w:sz w:val="19"/>
          <w:szCs w:val="19"/>
          <w:lang w:val="en-US"/>
        </w:rPr>
        <w:t xml:space="preserve"> of </w:t>
      </w:r>
      <w:r w:rsidR="004139F8">
        <w:rPr>
          <w:rFonts w:ascii="Arial" w:hAnsi="Arial" w:cs="Arial"/>
          <w:sz w:val="19"/>
          <w:szCs w:val="19"/>
          <w:lang w:val="en-US"/>
        </w:rPr>
        <w:t>the solar</w:t>
      </w:r>
      <w:r w:rsidR="0086258F">
        <w:rPr>
          <w:rFonts w:ascii="Arial" w:hAnsi="Arial" w:cs="Arial"/>
          <w:sz w:val="19"/>
          <w:szCs w:val="19"/>
          <w:lang w:val="en-US"/>
        </w:rPr>
        <w:t xml:space="preserve"> hybrid generation system and the </w:t>
      </w:r>
      <w:r w:rsidRPr="00CA7A17">
        <w:rPr>
          <w:rFonts w:ascii="Arial" w:hAnsi="Arial" w:cs="Arial"/>
          <w:sz w:val="19"/>
          <w:szCs w:val="19"/>
          <w:lang w:val="en-US"/>
        </w:rPr>
        <w:t>expansion of</w:t>
      </w:r>
      <w:r w:rsidR="0086258F">
        <w:rPr>
          <w:rFonts w:ascii="Arial" w:hAnsi="Arial" w:cs="Arial"/>
          <w:sz w:val="19"/>
          <w:szCs w:val="19"/>
          <w:lang w:val="en-US"/>
        </w:rPr>
        <w:t xml:space="preserve"> service from 54 to </w:t>
      </w:r>
      <w:r w:rsidRPr="00CA7A17">
        <w:rPr>
          <w:rFonts w:ascii="Arial" w:hAnsi="Arial" w:cs="Arial"/>
          <w:sz w:val="19"/>
          <w:szCs w:val="19"/>
          <w:lang w:val="en-US"/>
        </w:rPr>
        <w:t xml:space="preserve">430 customers was made possible by a </w:t>
      </w:r>
      <w:r w:rsidR="0086258F">
        <w:rPr>
          <w:rFonts w:ascii="Arial" w:hAnsi="Arial" w:cs="Arial"/>
          <w:sz w:val="19"/>
          <w:szCs w:val="19"/>
          <w:lang w:val="en-US"/>
        </w:rPr>
        <w:t xml:space="preserve">United States Agency for International Development </w:t>
      </w:r>
      <w:r w:rsidRPr="00CA7A17">
        <w:rPr>
          <w:rFonts w:ascii="Arial" w:hAnsi="Arial" w:cs="Arial"/>
          <w:sz w:val="19"/>
          <w:szCs w:val="19"/>
          <w:lang w:val="en-US"/>
        </w:rPr>
        <w:t xml:space="preserve">grant from </w:t>
      </w:r>
      <w:hyperlink r:id="rId15" w:history="1">
        <w:r w:rsidRPr="0086258F">
          <w:rPr>
            <w:rStyle w:val="Hyperlink"/>
            <w:rFonts w:ascii="Arial" w:hAnsi="Arial" w:cs="Arial"/>
            <w:sz w:val="19"/>
            <w:szCs w:val="19"/>
            <w:lang w:val="en-US"/>
          </w:rPr>
          <w:t>Powering Agriculture: An Energy Grand Challenge for Development</w:t>
        </w:r>
      </w:hyperlink>
      <w:r w:rsidRPr="00CA7A17">
        <w:rPr>
          <w:rFonts w:ascii="Arial" w:hAnsi="Arial" w:cs="Arial"/>
          <w:sz w:val="19"/>
          <w:szCs w:val="19"/>
          <w:lang w:val="en-US"/>
        </w:rPr>
        <w:t>.  Powering Agriculture supports sustainable approaches to accelerate the development and deployment of clean energy solutions for increasing agricultural productivity and value in developing countries.  With over half of the downtown residents of Les Anglais working in the agricultural sector,</w:t>
      </w:r>
      <w:r w:rsidRPr="00CA7A17">
        <w:rPr>
          <w:lang w:val="en-US"/>
        </w:rPr>
        <w:t xml:space="preserve"> </w:t>
      </w:r>
      <w:r w:rsidRPr="00CA7A17">
        <w:rPr>
          <w:rFonts w:ascii="Arial" w:hAnsi="Arial" w:cs="Arial"/>
          <w:sz w:val="19"/>
          <w:szCs w:val="19"/>
          <w:lang w:val="en-US"/>
        </w:rPr>
        <w:t xml:space="preserve">EarthSpark </w:t>
      </w:r>
      <w:r w:rsidR="004139F8">
        <w:rPr>
          <w:rFonts w:ascii="Arial" w:hAnsi="Arial" w:cs="Arial"/>
          <w:sz w:val="19"/>
          <w:szCs w:val="19"/>
          <w:lang w:val="en-US"/>
        </w:rPr>
        <w:t>is working</w:t>
      </w:r>
      <w:r w:rsidRPr="00CA7A17">
        <w:rPr>
          <w:rFonts w:ascii="Arial" w:hAnsi="Arial" w:cs="Arial"/>
          <w:sz w:val="19"/>
          <w:szCs w:val="19"/>
          <w:lang w:val="en-US"/>
        </w:rPr>
        <w:t xml:space="preserve"> with local agricultural entrepreneurs to ensure that increased electricity access translates into sustainable economic development.</w:t>
      </w:r>
    </w:p>
    <w:p w14:paraId="38614728" w14:textId="77777777" w:rsidR="0086258F" w:rsidRDefault="0086258F" w:rsidP="00CA7A17">
      <w:pPr>
        <w:rPr>
          <w:rFonts w:ascii="Arial" w:hAnsi="Arial" w:cs="Arial"/>
          <w:sz w:val="19"/>
          <w:szCs w:val="19"/>
          <w:lang w:val="en-US"/>
        </w:rPr>
      </w:pPr>
    </w:p>
    <w:p w14:paraId="06F39703" w14:textId="4596CBAB" w:rsidR="0086258F" w:rsidRPr="00CA7A17" w:rsidRDefault="0086258F" w:rsidP="00CA7A17">
      <w:pPr>
        <w:rPr>
          <w:lang w:val="en-US"/>
        </w:rPr>
      </w:pPr>
      <w:r>
        <w:rPr>
          <w:rFonts w:ascii="Arial" w:hAnsi="Arial" w:cs="Arial"/>
          <w:sz w:val="19"/>
          <w:szCs w:val="19"/>
          <w:lang w:val="en-US"/>
        </w:rPr>
        <w:t>Additional funding came from Linkin Park’</w:t>
      </w:r>
      <w:r w:rsidR="005E2298">
        <w:rPr>
          <w:rFonts w:ascii="Arial" w:hAnsi="Arial" w:cs="Arial"/>
          <w:sz w:val="19"/>
          <w:szCs w:val="19"/>
          <w:lang w:val="en-US"/>
        </w:rPr>
        <w:t>s Power the World campaign,</w:t>
      </w:r>
      <w:r>
        <w:rPr>
          <w:rFonts w:ascii="Arial" w:hAnsi="Arial" w:cs="Arial"/>
          <w:sz w:val="19"/>
          <w:szCs w:val="19"/>
          <w:lang w:val="en-US"/>
        </w:rPr>
        <w:t xml:space="preserve"> the 11</w:t>
      </w:r>
      <w:r w:rsidRPr="0086258F">
        <w:rPr>
          <w:rFonts w:ascii="Arial" w:hAnsi="Arial" w:cs="Arial"/>
          <w:sz w:val="19"/>
          <w:szCs w:val="19"/>
          <w:vertAlign w:val="superscript"/>
          <w:lang w:val="en-US"/>
        </w:rPr>
        <w:t>th</w:t>
      </w:r>
      <w:r>
        <w:rPr>
          <w:rFonts w:ascii="Arial" w:hAnsi="Arial" w:cs="Arial"/>
          <w:sz w:val="19"/>
          <w:szCs w:val="19"/>
          <w:lang w:val="en-US"/>
        </w:rPr>
        <w:t xml:space="preserve"> Hour Project, </w:t>
      </w:r>
      <w:r w:rsidR="005E2298">
        <w:rPr>
          <w:rFonts w:ascii="Arial" w:hAnsi="Arial" w:cs="Arial"/>
          <w:sz w:val="19"/>
          <w:szCs w:val="19"/>
          <w:lang w:val="en-US"/>
        </w:rPr>
        <w:t>the United Nations Foundation, and</w:t>
      </w:r>
      <w:r>
        <w:rPr>
          <w:rFonts w:ascii="Arial" w:hAnsi="Arial" w:cs="Arial"/>
          <w:sz w:val="19"/>
          <w:szCs w:val="19"/>
          <w:lang w:val="en-US"/>
        </w:rPr>
        <w:t xml:space="preserve"> individual donors.</w:t>
      </w:r>
    </w:p>
    <w:p w14:paraId="267E202B" w14:textId="77777777" w:rsidR="00CA7A17" w:rsidRPr="00CA7A17" w:rsidRDefault="00CA7A17" w:rsidP="00CA7A17">
      <w:pPr>
        <w:shd w:val="clear" w:color="auto" w:fill="FFFFFF"/>
        <w:rPr>
          <w:rFonts w:ascii="Arial" w:hAnsi="Arial" w:cs="Arial"/>
          <w:sz w:val="19"/>
          <w:szCs w:val="19"/>
          <w:lang w:val="en-US"/>
        </w:rPr>
      </w:pPr>
    </w:p>
    <w:p w14:paraId="4FA4CB77" w14:textId="30D5360C" w:rsidR="00CA7A17" w:rsidRPr="00CA7A17" w:rsidRDefault="00CA7A17" w:rsidP="00CA7A17">
      <w:pPr>
        <w:rPr>
          <w:rFonts w:eastAsia="Times New Roman" w:cs="Times New Roman"/>
          <w:lang w:val="en-US"/>
        </w:rPr>
      </w:pPr>
      <w:r w:rsidRPr="00CA7A17">
        <w:rPr>
          <w:rFonts w:ascii="Arial" w:hAnsi="Arial" w:cs="Arial"/>
          <w:sz w:val="19"/>
          <w:szCs w:val="19"/>
          <w:lang w:val="en-US"/>
        </w:rPr>
        <w:t xml:space="preserve">EarthSpark will use the Les Anglais project as a model for the installation of future grids in Haiti. On May 21, 2015, at the United Nations Sustainable Energy for All Forum, EarthSpark and its </w:t>
      </w:r>
      <w:r w:rsidRPr="00CA7A17">
        <w:rPr>
          <w:rFonts w:ascii="Arial" w:eastAsia="Times New Roman" w:hAnsi="Arial" w:cs="Arial"/>
          <w:sz w:val="19"/>
          <w:szCs w:val="19"/>
          <w:shd w:val="clear" w:color="auto" w:fill="FFFFFF"/>
          <w:lang w:val="en-US"/>
        </w:rPr>
        <w:t>Haitian social enterprise spin-off</w:t>
      </w:r>
      <w:r w:rsidRPr="00CA7A17">
        <w:rPr>
          <w:rFonts w:ascii="Arial" w:hAnsi="Arial" w:cs="Arial"/>
          <w:sz w:val="19"/>
          <w:szCs w:val="19"/>
          <w:lang w:val="en-US"/>
        </w:rPr>
        <w:t>, Enèji Pwòp, S.A. announced a joint commitment to build 80 micro-grids in Haiti by the end of 2020.</w:t>
      </w:r>
    </w:p>
    <w:p w14:paraId="653DB0DF" w14:textId="77777777" w:rsidR="009A06A1" w:rsidRDefault="009A06A1" w:rsidP="00CA7A17">
      <w:pPr>
        <w:shd w:val="clear" w:color="auto" w:fill="FFFFFF"/>
        <w:rPr>
          <w:rFonts w:ascii="Arial" w:hAnsi="Arial" w:cs="Arial"/>
          <w:sz w:val="19"/>
          <w:szCs w:val="19"/>
          <w:lang w:val="en-US"/>
        </w:rPr>
      </w:pPr>
    </w:p>
    <w:p w14:paraId="19091013" w14:textId="14EDA9D3" w:rsidR="009A06A1" w:rsidRPr="00BF71B7" w:rsidRDefault="009A06A1" w:rsidP="009A06A1">
      <w:pPr>
        <w:shd w:val="clear" w:color="auto" w:fill="FFFFFF"/>
        <w:rPr>
          <w:rFonts w:ascii="Arial" w:hAnsi="Arial" w:cs="Arial"/>
          <w:sz w:val="18"/>
          <w:szCs w:val="18"/>
          <w:lang w:val="en-US"/>
        </w:rPr>
      </w:pPr>
      <w:r>
        <w:rPr>
          <w:rFonts w:ascii="Arial" w:hAnsi="Arial" w:cs="Arial"/>
          <w:sz w:val="19"/>
          <w:szCs w:val="19"/>
          <w:lang w:val="en-US"/>
        </w:rPr>
        <w:t>The grid is a product of many partnerships. Haiti’s Ministry of Public Works provided a letter of support for the grid</w:t>
      </w:r>
      <w:r w:rsidR="00BA0A11">
        <w:rPr>
          <w:rFonts w:ascii="Arial" w:hAnsi="Arial" w:cs="Arial"/>
          <w:sz w:val="19"/>
          <w:szCs w:val="19"/>
          <w:lang w:val="en-US"/>
        </w:rPr>
        <w:t xml:space="preserve"> before its initial launch. Speaking from the small stage at the grid inauguration last week, </w:t>
      </w:r>
      <w:r>
        <w:rPr>
          <w:rFonts w:ascii="Arial" w:hAnsi="Arial" w:cs="Arial"/>
          <w:sz w:val="19"/>
          <w:szCs w:val="19"/>
          <w:lang w:val="en-US"/>
        </w:rPr>
        <w:t>M. Ma</w:t>
      </w:r>
      <w:r w:rsidR="00BA0A11">
        <w:rPr>
          <w:rFonts w:ascii="Arial" w:hAnsi="Arial" w:cs="Arial"/>
          <w:sz w:val="19"/>
          <w:szCs w:val="19"/>
          <w:lang w:val="en-US"/>
        </w:rPr>
        <w:t xml:space="preserve">rc André Chrysostom, Energy Coordinator for the Ministry, observed, </w:t>
      </w:r>
      <w:r w:rsidR="00BA0A11" w:rsidRPr="00BA0A11">
        <w:rPr>
          <w:rFonts w:ascii="Arial" w:eastAsia="Times New Roman" w:hAnsi="Arial" w:cs="Arial"/>
          <w:color w:val="000000"/>
          <w:sz w:val="18"/>
          <w:szCs w:val="18"/>
          <w:shd w:val="clear" w:color="auto" w:fill="FFFFFF"/>
          <w:lang w:val="en-US"/>
        </w:rPr>
        <w:t>"This solar hybrid grid is the first of its kind in Haiti. It is a very good model and should serve as a pilot to allow Haitian students and technicians to strengthen their capacities for rural electrification and microgrid."</w:t>
      </w:r>
      <w:r w:rsidR="00BA0A11">
        <w:rPr>
          <w:rFonts w:ascii="Arial" w:eastAsia="Times New Roman" w:hAnsi="Arial" w:cs="Arial"/>
          <w:color w:val="000000"/>
          <w:sz w:val="18"/>
          <w:szCs w:val="18"/>
          <w:shd w:val="clear" w:color="auto" w:fill="FFFFFF"/>
          <w:lang w:val="en-US"/>
        </w:rPr>
        <w:t xml:space="preserve"> Senators, Deputies, Mayors, and representatives from Haitian academia all played important roles. </w:t>
      </w:r>
      <w:r>
        <w:rPr>
          <w:rFonts w:ascii="Arial" w:hAnsi="Arial" w:cs="Arial"/>
          <w:sz w:val="19"/>
          <w:szCs w:val="19"/>
          <w:lang w:val="en-US"/>
        </w:rPr>
        <w:t xml:space="preserve">The generation system was designed and installed by </w:t>
      </w:r>
      <w:hyperlink r:id="rId16" w:history="1">
        <w:r w:rsidRPr="00B96DAB">
          <w:rPr>
            <w:rStyle w:val="Hyperlink"/>
            <w:rFonts w:ascii="Arial" w:hAnsi="Arial" w:cs="Arial"/>
            <w:sz w:val="19"/>
            <w:szCs w:val="19"/>
            <w:lang w:val="en-US"/>
          </w:rPr>
          <w:t>ZeroBase Energy, LLC,</w:t>
        </w:r>
      </w:hyperlink>
      <w:r>
        <w:rPr>
          <w:rFonts w:ascii="Arial" w:hAnsi="Arial" w:cs="Arial"/>
          <w:sz w:val="19"/>
          <w:szCs w:val="19"/>
          <w:lang w:val="en-US"/>
        </w:rPr>
        <w:t xml:space="preserve"> a Michigan-based firm. The distribution system was designed and installed by </w:t>
      </w:r>
      <w:hyperlink r:id="rId17" w:history="1">
        <w:r w:rsidRPr="009A06A1">
          <w:rPr>
            <w:rStyle w:val="Hyperlink"/>
            <w:rFonts w:ascii="Arial" w:hAnsi="Arial" w:cs="Arial"/>
            <w:sz w:val="19"/>
            <w:szCs w:val="19"/>
            <w:lang w:val="en-US"/>
          </w:rPr>
          <w:t>GEMSA</w:t>
        </w:r>
      </w:hyperlink>
      <w:r>
        <w:rPr>
          <w:rFonts w:ascii="Arial" w:hAnsi="Arial" w:cs="Arial"/>
          <w:sz w:val="19"/>
          <w:szCs w:val="19"/>
          <w:lang w:val="en-US"/>
        </w:rPr>
        <w:t>, a Dominican firm.</w:t>
      </w:r>
      <w:r w:rsidR="00BA0A11">
        <w:rPr>
          <w:rFonts w:ascii="Arial" w:hAnsi="Arial" w:cs="Arial"/>
          <w:sz w:val="19"/>
          <w:szCs w:val="19"/>
          <w:lang w:val="en-US"/>
        </w:rPr>
        <w:t xml:space="preserve"> Volunteers from the </w:t>
      </w:r>
      <w:r w:rsidR="00BA0A11" w:rsidRPr="00BF71B7">
        <w:rPr>
          <w:rFonts w:ascii="Arial" w:hAnsi="Arial" w:cs="Arial"/>
          <w:sz w:val="18"/>
          <w:szCs w:val="18"/>
          <w:lang w:val="en-US"/>
        </w:rPr>
        <w:t>National Rural Electric Cooperative Association and specifically Shelby Electric Coop helped to install the pilot grid’s wiring.</w:t>
      </w:r>
    </w:p>
    <w:p w14:paraId="79B28A82" w14:textId="77777777" w:rsidR="00BF71B7" w:rsidRPr="00BF71B7" w:rsidRDefault="00BF71B7" w:rsidP="009A06A1">
      <w:pPr>
        <w:shd w:val="clear" w:color="auto" w:fill="FFFFFF"/>
        <w:rPr>
          <w:rFonts w:ascii="Arial" w:hAnsi="Arial" w:cs="Arial"/>
          <w:sz w:val="18"/>
          <w:szCs w:val="18"/>
          <w:lang w:val="en-US"/>
        </w:rPr>
      </w:pPr>
    </w:p>
    <w:p w14:paraId="51788C45" w14:textId="0B0B116C" w:rsidR="00BF71B7" w:rsidRPr="00BF71B7" w:rsidRDefault="00BF71B7" w:rsidP="00BF71B7">
      <w:pPr>
        <w:rPr>
          <w:rFonts w:ascii="Arial" w:eastAsia="Times New Roman" w:hAnsi="Arial" w:cs="Arial"/>
          <w:sz w:val="18"/>
          <w:szCs w:val="18"/>
          <w:lang w:val="en-US"/>
        </w:rPr>
      </w:pPr>
      <w:r w:rsidRPr="00BF71B7">
        <w:rPr>
          <w:rFonts w:ascii="Arial" w:eastAsia="Times New Roman" w:hAnsi="Arial" w:cs="Arial"/>
          <w:sz w:val="18"/>
          <w:szCs w:val="18"/>
          <w:shd w:val="clear" w:color="auto" w:fill="FFFFFF"/>
          <w:lang w:val="en-US"/>
        </w:rPr>
        <w:t xml:space="preserve">More photos from the inauguration are available </w:t>
      </w:r>
      <w:hyperlink r:id="rId18" w:history="1">
        <w:r w:rsidRPr="00BF71B7">
          <w:rPr>
            <w:rStyle w:val="Hyperlink"/>
            <w:rFonts w:ascii="Arial" w:eastAsia="Times New Roman" w:hAnsi="Arial" w:cs="Arial"/>
            <w:sz w:val="18"/>
            <w:szCs w:val="18"/>
            <w:shd w:val="clear" w:color="auto" w:fill="FFFFFF"/>
            <w:lang w:val="en-US"/>
          </w:rPr>
          <w:t>here</w:t>
        </w:r>
      </w:hyperlink>
      <w:r w:rsidRPr="00BF71B7">
        <w:rPr>
          <w:rFonts w:ascii="Arial" w:eastAsia="Times New Roman" w:hAnsi="Arial" w:cs="Arial"/>
          <w:sz w:val="18"/>
          <w:szCs w:val="18"/>
          <w:shd w:val="clear" w:color="auto" w:fill="FFFFFF"/>
          <w:lang w:val="en-US"/>
        </w:rPr>
        <w:t xml:space="preserve">. EarthSpark is running </w:t>
      </w:r>
      <w:hyperlink r:id="rId19" w:history="1">
        <w:r w:rsidRPr="00BF71B7">
          <w:rPr>
            <w:rStyle w:val="Hyperlink"/>
            <w:rFonts w:ascii="Arial" w:eastAsia="Times New Roman" w:hAnsi="Arial" w:cs="Arial"/>
            <w:sz w:val="18"/>
            <w:szCs w:val="18"/>
            <w:shd w:val="clear" w:color="auto" w:fill="FFFFFF"/>
            <w:lang w:val="en-US"/>
          </w:rPr>
          <w:t>a small fundraising campaign </w:t>
        </w:r>
      </w:hyperlink>
      <w:r w:rsidRPr="00BF71B7">
        <w:rPr>
          <w:rFonts w:ascii="Arial" w:eastAsia="Times New Roman" w:hAnsi="Arial" w:cs="Arial"/>
          <w:sz w:val="18"/>
          <w:szCs w:val="18"/>
          <w:shd w:val="clear" w:color="auto" w:fill="FFFFFF"/>
          <w:lang w:val="en-US"/>
        </w:rPr>
        <w:t>to pay for media and editing of film footage from the event to share across Haiti.</w:t>
      </w:r>
    </w:p>
    <w:p w14:paraId="56523E53" w14:textId="77777777" w:rsidR="00CA7A17" w:rsidRPr="00BF71B7" w:rsidRDefault="00CA7A17" w:rsidP="00CA7A17">
      <w:pPr>
        <w:shd w:val="clear" w:color="auto" w:fill="FFFFFF"/>
        <w:rPr>
          <w:rFonts w:ascii="Arial" w:hAnsi="Arial" w:cs="Arial"/>
          <w:sz w:val="18"/>
          <w:szCs w:val="18"/>
          <w:lang w:val="en-US"/>
        </w:rPr>
      </w:pPr>
    </w:p>
    <w:p w14:paraId="2C2DD7DC" w14:textId="17550A61" w:rsidR="00CA7A17" w:rsidRPr="00CA7A17" w:rsidRDefault="00CA7A17" w:rsidP="00CA7A17">
      <w:pPr>
        <w:shd w:val="clear" w:color="auto" w:fill="FFFFFF"/>
        <w:rPr>
          <w:rFonts w:ascii="Arial" w:hAnsi="Arial" w:cs="Arial"/>
          <w:sz w:val="19"/>
          <w:szCs w:val="19"/>
          <w:lang w:val="en-US"/>
        </w:rPr>
      </w:pPr>
      <w:r w:rsidRPr="00BF71B7">
        <w:rPr>
          <w:rFonts w:ascii="Arial" w:hAnsi="Arial" w:cs="Arial"/>
          <w:sz w:val="18"/>
          <w:szCs w:val="18"/>
          <w:lang w:val="en-US"/>
        </w:rPr>
        <w:t xml:space="preserve">EarthSpark </w:t>
      </w:r>
      <w:r w:rsidR="0086258F" w:rsidRPr="00BF71B7">
        <w:rPr>
          <w:rFonts w:ascii="Arial" w:hAnsi="Arial" w:cs="Arial"/>
          <w:sz w:val="18"/>
          <w:szCs w:val="18"/>
          <w:lang w:val="en-US"/>
        </w:rPr>
        <w:t xml:space="preserve">International </w:t>
      </w:r>
      <w:r w:rsidRPr="00BF71B7">
        <w:rPr>
          <w:rFonts w:ascii="Arial" w:hAnsi="Arial" w:cs="Arial"/>
          <w:sz w:val="18"/>
          <w:szCs w:val="18"/>
          <w:lang w:val="en-US"/>
        </w:rPr>
        <w:t xml:space="preserve">is a non-profit </w:t>
      </w:r>
      <w:r w:rsidR="0086258F" w:rsidRPr="00BF71B7">
        <w:rPr>
          <w:rFonts w:ascii="Arial" w:hAnsi="Arial" w:cs="Arial"/>
          <w:sz w:val="18"/>
          <w:szCs w:val="18"/>
          <w:lang w:val="en-US"/>
        </w:rPr>
        <w:t xml:space="preserve">501(c)3 organization </w:t>
      </w:r>
      <w:r w:rsidRPr="00BF71B7">
        <w:rPr>
          <w:rFonts w:ascii="Arial" w:hAnsi="Arial" w:cs="Arial"/>
          <w:sz w:val="18"/>
          <w:szCs w:val="18"/>
          <w:lang w:val="en-US"/>
        </w:rPr>
        <w:t>working as an incubator for clean energy enterprises that can deliver sustainable energy services in off-grid Haiti. EarthSpark is bringing together technology, business models</w:t>
      </w:r>
      <w:r w:rsidRPr="00CA7A17">
        <w:rPr>
          <w:rFonts w:ascii="Arial" w:hAnsi="Arial" w:cs="Arial"/>
          <w:sz w:val="19"/>
          <w:szCs w:val="19"/>
          <w:lang w:val="en-US"/>
        </w:rPr>
        <w:t xml:space="preserve">, and community engagement to deliver clean, reliable, and affordable energy that is unlocking wealth </w:t>
      </w:r>
      <w:r w:rsidR="0086258F">
        <w:rPr>
          <w:rFonts w:ascii="Arial" w:hAnsi="Arial" w:cs="Arial"/>
          <w:sz w:val="19"/>
          <w:szCs w:val="19"/>
          <w:lang w:val="en-US"/>
        </w:rPr>
        <w:t xml:space="preserve">and opportunities </w:t>
      </w:r>
      <w:r w:rsidRPr="00CA7A17">
        <w:rPr>
          <w:rFonts w:ascii="Arial" w:hAnsi="Arial" w:cs="Arial"/>
          <w:sz w:val="19"/>
          <w:szCs w:val="19"/>
          <w:lang w:val="en-US"/>
        </w:rPr>
        <w:t>in rural Haitian to</w:t>
      </w:r>
      <w:r w:rsidR="00107878">
        <w:rPr>
          <w:rFonts w:ascii="Arial" w:hAnsi="Arial" w:cs="Arial"/>
          <w:sz w:val="19"/>
          <w:szCs w:val="19"/>
          <w:lang w:val="en-US"/>
        </w:rPr>
        <w:t>wns. For more information visit</w:t>
      </w:r>
      <w:r w:rsidRPr="00CA7A17">
        <w:rPr>
          <w:rFonts w:ascii="Arial" w:hAnsi="Arial" w:cs="Arial"/>
          <w:sz w:val="19"/>
          <w:szCs w:val="19"/>
          <w:lang w:val="en-US"/>
        </w:rPr>
        <w:t> </w:t>
      </w:r>
      <w:hyperlink r:id="rId20" w:history="1">
        <w:r w:rsidR="00107878" w:rsidRPr="001F6A57">
          <w:rPr>
            <w:rStyle w:val="Hyperlink"/>
            <w:rFonts w:ascii="Arial" w:hAnsi="Arial" w:cs="Arial"/>
            <w:sz w:val="19"/>
            <w:szCs w:val="19"/>
            <w:lang w:val="en-US"/>
          </w:rPr>
          <w:t>www.earthsparkinternational.org</w:t>
        </w:r>
      </w:hyperlink>
      <w:r w:rsidR="00107878">
        <w:rPr>
          <w:rFonts w:ascii="Arial" w:hAnsi="Arial" w:cs="Arial"/>
          <w:sz w:val="19"/>
          <w:szCs w:val="19"/>
          <w:u w:val="single"/>
          <w:lang w:val="en-US"/>
        </w:rPr>
        <w:t xml:space="preserve"> </w:t>
      </w:r>
    </w:p>
    <w:p w14:paraId="75BEE75D" w14:textId="77777777" w:rsidR="00CA7A17" w:rsidRPr="00CA7A17" w:rsidRDefault="00CA7A17" w:rsidP="00CA7A17">
      <w:pPr>
        <w:rPr>
          <w:lang w:val="en-US"/>
        </w:rPr>
      </w:pPr>
    </w:p>
    <w:p w14:paraId="16E663C7" w14:textId="32C399BD" w:rsidR="00FC0623" w:rsidRPr="005E2298" w:rsidRDefault="00CA7A17" w:rsidP="005926FF">
      <w:pPr>
        <w:rPr>
          <w:rFonts w:ascii="Arial" w:hAnsi="Arial" w:cs="Arial"/>
          <w:sz w:val="19"/>
          <w:szCs w:val="19"/>
          <w:lang w:val="en-US"/>
        </w:rPr>
      </w:pPr>
      <w:r w:rsidRPr="00CA7A17">
        <w:rPr>
          <w:rFonts w:ascii="Arial" w:hAnsi="Arial" w:cs="Arial"/>
          <w:sz w:val="19"/>
          <w:szCs w:val="19"/>
          <w:lang w:val="en-US"/>
        </w:rPr>
        <w:t>Enèji Pwòp, S.A. is a Haitian social enterprise launched in 2014 as a spin-o</w:t>
      </w:r>
      <w:r w:rsidR="00107878">
        <w:rPr>
          <w:rFonts w:ascii="Arial" w:hAnsi="Arial" w:cs="Arial"/>
          <w:sz w:val="19"/>
          <w:szCs w:val="19"/>
          <w:lang w:val="en-US"/>
        </w:rPr>
        <w:t xml:space="preserve">ff of EarthSpark International. It </w:t>
      </w:r>
      <w:r w:rsidRPr="00CA7A17">
        <w:rPr>
          <w:rFonts w:ascii="Arial" w:hAnsi="Arial" w:cs="Arial"/>
          <w:sz w:val="19"/>
          <w:szCs w:val="19"/>
          <w:lang w:val="en-US"/>
        </w:rPr>
        <w:t xml:space="preserve">works closely with its non-profit parent organization and with local Haitian entrepreneurs and community leaders to increase access to clean and efficient energy products and services in underserved areas of Haiti. Enèji Pwòp has been involved in </w:t>
      </w:r>
      <w:r w:rsidR="00107878">
        <w:rPr>
          <w:rFonts w:ascii="Arial" w:hAnsi="Arial" w:cs="Arial"/>
          <w:sz w:val="19"/>
          <w:szCs w:val="19"/>
          <w:lang w:val="en-US"/>
        </w:rPr>
        <w:t xml:space="preserve">the </w:t>
      </w:r>
      <w:r w:rsidRPr="00CA7A17">
        <w:rPr>
          <w:rFonts w:ascii="Arial" w:hAnsi="Arial" w:cs="Arial"/>
          <w:sz w:val="19"/>
          <w:szCs w:val="19"/>
          <w:lang w:val="en-US"/>
        </w:rPr>
        <w:t>development of EarthSpark’s micro-grid in Les Anglais, and took over operations and management of the grid in May 2015. For m</w:t>
      </w:r>
      <w:r w:rsidR="00107878">
        <w:rPr>
          <w:rFonts w:ascii="Arial" w:hAnsi="Arial" w:cs="Arial"/>
          <w:sz w:val="19"/>
          <w:szCs w:val="19"/>
          <w:lang w:val="en-US"/>
        </w:rPr>
        <w:t>ore information visit</w:t>
      </w:r>
      <w:r w:rsidRPr="00CA7A17">
        <w:rPr>
          <w:rFonts w:ascii="Arial" w:hAnsi="Arial" w:cs="Arial"/>
          <w:sz w:val="19"/>
          <w:szCs w:val="19"/>
          <w:lang w:val="en-US"/>
        </w:rPr>
        <w:t xml:space="preserve"> </w:t>
      </w:r>
      <w:hyperlink r:id="rId21" w:history="1">
        <w:r w:rsidR="00107878" w:rsidRPr="001F6A57">
          <w:rPr>
            <w:rStyle w:val="Hyperlink"/>
            <w:rFonts w:ascii="Arial" w:hAnsi="Arial" w:cs="Arial"/>
            <w:sz w:val="19"/>
            <w:szCs w:val="19"/>
            <w:lang w:val="en-US"/>
          </w:rPr>
          <w:t>www.enejipwop.com</w:t>
        </w:r>
      </w:hyperlink>
      <w:r w:rsidR="00107878">
        <w:rPr>
          <w:rFonts w:ascii="Arial" w:hAnsi="Arial" w:cs="Arial"/>
          <w:sz w:val="19"/>
          <w:szCs w:val="19"/>
          <w:lang w:val="en-US"/>
        </w:rPr>
        <w:t xml:space="preserve">. </w:t>
      </w:r>
    </w:p>
    <w:sectPr w:rsidR="00FC0623" w:rsidRPr="005E2298" w:rsidSect="00B16F3F">
      <w:footerReference w:type="default" r:id="rId22"/>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E5E07" w14:textId="77777777" w:rsidR="005E2298" w:rsidRDefault="005E2298" w:rsidP="00703B9A">
      <w:r>
        <w:separator/>
      </w:r>
    </w:p>
  </w:endnote>
  <w:endnote w:type="continuationSeparator" w:id="0">
    <w:p w14:paraId="1BF5120A" w14:textId="77777777" w:rsidR="005E2298" w:rsidRDefault="005E2298" w:rsidP="0070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C1E7" w14:textId="77777777" w:rsidR="005E2298" w:rsidRDefault="005E2298" w:rsidP="00D44825">
    <w:pPr>
      <w:pStyle w:val="Footer"/>
      <w:jc w:val="right"/>
    </w:pPr>
  </w:p>
  <w:p w14:paraId="68B59ECC" w14:textId="6B8C13AA" w:rsidR="005E2298" w:rsidRPr="009B7B13" w:rsidRDefault="005E2298" w:rsidP="00D44825">
    <w:pPr>
      <w:jc w:val="center"/>
      <w:rPr>
        <w:rFonts w:ascii="Arial" w:hAnsi="Arial" w:cs="Arial"/>
        <w:sz w:val="18"/>
        <w:szCs w:val="18"/>
      </w:rPr>
    </w:pPr>
    <w:r>
      <w:rPr>
        <w:rFonts w:ascii="Arial" w:hAnsi="Arial" w:cs="Arial"/>
        <w:sz w:val="18"/>
        <w:szCs w:val="18"/>
      </w:rPr>
      <w:t>EarthSpark International</w:t>
    </w:r>
    <w:r w:rsidRPr="009B7B13">
      <w:rPr>
        <w:rFonts w:ascii="Arial" w:hAnsi="Arial" w:cs="Arial"/>
        <w:sz w:val="18"/>
        <w:szCs w:val="18"/>
      </w:rPr>
      <w:t xml:space="preserve"> </w:t>
    </w:r>
    <w:r>
      <w:rPr>
        <w:rFonts w:ascii="Arial" w:hAnsi="Arial" w:cs="Arial"/>
        <w:sz w:val="18"/>
        <w:szCs w:val="18"/>
      </w:rPr>
      <w:t xml:space="preserve">est une organisation à but non-lucratif </w:t>
    </w:r>
    <w:r w:rsidRPr="009B7B13">
      <w:rPr>
        <w:rFonts w:ascii="Arial" w:hAnsi="Arial" w:cs="Arial"/>
        <w:sz w:val="18"/>
        <w:szCs w:val="18"/>
      </w:rPr>
      <w:t>501(c)(3)</w:t>
    </w:r>
  </w:p>
  <w:p w14:paraId="1A99D6E5" w14:textId="77777777" w:rsidR="005E2298" w:rsidRPr="009B7B13" w:rsidRDefault="005E2298" w:rsidP="00D44825">
    <w:pPr>
      <w:jc w:val="center"/>
      <w:rPr>
        <w:rFonts w:ascii="Arial" w:hAnsi="Arial" w:cs="Arial"/>
        <w:sz w:val="18"/>
        <w:szCs w:val="18"/>
      </w:rPr>
    </w:pPr>
    <w:r>
      <w:rPr>
        <w:rFonts w:ascii="Arial" w:hAnsi="Arial" w:cs="Arial"/>
        <w:sz w:val="18"/>
        <w:szCs w:val="18"/>
      </w:rPr>
      <w:t>1616 H St. NW Suite 900, Washington DC 20006</w:t>
    </w:r>
  </w:p>
  <w:p w14:paraId="1AD5E06B" w14:textId="77777777" w:rsidR="005E2298" w:rsidRDefault="005E2298" w:rsidP="00D44825">
    <w:pPr>
      <w:jc w:val="center"/>
    </w:pPr>
    <w:r>
      <w:rPr>
        <w:rFonts w:ascii="Arial" w:hAnsi="Arial" w:cs="Arial"/>
        <w:sz w:val="18"/>
        <w:szCs w:val="18"/>
      </w:rPr>
      <w:t>www.earthsparkinternational</w:t>
    </w:r>
    <w:r w:rsidRPr="009B7B13">
      <w:rPr>
        <w:rFonts w:ascii="Arial" w:hAnsi="Arial" w:cs="Arial"/>
        <w:sz w:val="18"/>
        <w:szCs w:val="18"/>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9138" w14:textId="77777777" w:rsidR="005E2298" w:rsidRDefault="005E2298" w:rsidP="00703B9A">
      <w:r>
        <w:separator/>
      </w:r>
    </w:p>
  </w:footnote>
  <w:footnote w:type="continuationSeparator" w:id="0">
    <w:p w14:paraId="3A470195" w14:textId="77777777" w:rsidR="005E2298" w:rsidRDefault="005E2298" w:rsidP="00703B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E5CC7"/>
    <w:multiLevelType w:val="hybridMultilevel"/>
    <w:tmpl w:val="EDE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9A"/>
    <w:rsid w:val="000248C9"/>
    <w:rsid w:val="00043E5B"/>
    <w:rsid w:val="00055ADE"/>
    <w:rsid w:val="00086D59"/>
    <w:rsid w:val="000B145C"/>
    <w:rsid w:val="000B522C"/>
    <w:rsid w:val="000B5643"/>
    <w:rsid w:val="000C4CD5"/>
    <w:rsid w:val="000D0E40"/>
    <w:rsid w:val="000D4A82"/>
    <w:rsid w:val="000E689F"/>
    <w:rsid w:val="00100D9F"/>
    <w:rsid w:val="00107878"/>
    <w:rsid w:val="0011279D"/>
    <w:rsid w:val="00122224"/>
    <w:rsid w:val="0016200A"/>
    <w:rsid w:val="00164892"/>
    <w:rsid w:val="00167384"/>
    <w:rsid w:val="00172CBF"/>
    <w:rsid w:val="001A536C"/>
    <w:rsid w:val="001C716C"/>
    <w:rsid w:val="001E04C9"/>
    <w:rsid w:val="001E5EC1"/>
    <w:rsid w:val="00235526"/>
    <w:rsid w:val="00271626"/>
    <w:rsid w:val="00275627"/>
    <w:rsid w:val="002C0006"/>
    <w:rsid w:val="002D3C3A"/>
    <w:rsid w:val="002F73FE"/>
    <w:rsid w:val="003354FD"/>
    <w:rsid w:val="00351145"/>
    <w:rsid w:val="003775B0"/>
    <w:rsid w:val="00391001"/>
    <w:rsid w:val="003A406E"/>
    <w:rsid w:val="003B3EF3"/>
    <w:rsid w:val="003E1AFD"/>
    <w:rsid w:val="003E5A23"/>
    <w:rsid w:val="003E76EE"/>
    <w:rsid w:val="00412AF0"/>
    <w:rsid w:val="004139F8"/>
    <w:rsid w:val="00450009"/>
    <w:rsid w:val="00467878"/>
    <w:rsid w:val="0047451A"/>
    <w:rsid w:val="004763E2"/>
    <w:rsid w:val="0048273A"/>
    <w:rsid w:val="00486841"/>
    <w:rsid w:val="004C178F"/>
    <w:rsid w:val="004F5D9D"/>
    <w:rsid w:val="0050185C"/>
    <w:rsid w:val="00527255"/>
    <w:rsid w:val="00527E1C"/>
    <w:rsid w:val="00532CC6"/>
    <w:rsid w:val="00542AB6"/>
    <w:rsid w:val="0055261F"/>
    <w:rsid w:val="00554EF3"/>
    <w:rsid w:val="00576386"/>
    <w:rsid w:val="005926FF"/>
    <w:rsid w:val="0059344B"/>
    <w:rsid w:val="00596840"/>
    <w:rsid w:val="005B3529"/>
    <w:rsid w:val="005C596D"/>
    <w:rsid w:val="005D3190"/>
    <w:rsid w:val="005E2298"/>
    <w:rsid w:val="005E7619"/>
    <w:rsid w:val="00665EEF"/>
    <w:rsid w:val="00697573"/>
    <w:rsid w:val="006B54EC"/>
    <w:rsid w:val="006C2867"/>
    <w:rsid w:val="006C74C7"/>
    <w:rsid w:val="006D02EC"/>
    <w:rsid w:val="006D6DD2"/>
    <w:rsid w:val="00703B9A"/>
    <w:rsid w:val="007329D3"/>
    <w:rsid w:val="00733117"/>
    <w:rsid w:val="0077546A"/>
    <w:rsid w:val="007B62A5"/>
    <w:rsid w:val="007C3387"/>
    <w:rsid w:val="007D72D7"/>
    <w:rsid w:val="007F7DDE"/>
    <w:rsid w:val="0080299A"/>
    <w:rsid w:val="008276A1"/>
    <w:rsid w:val="008408BA"/>
    <w:rsid w:val="00845A35"/>
    <w:rsid w:val="0086258F"/>
    <w:rsid w:val="0089033F"/>
    <w:rsid w:val="008C408C"/>
    <w:rsid w:val="008F030B"/>
    <w:rsid w:val="008F1BB2"/>
    <w:rsid w:val="00911589"/>
    <w:rsid w:val="00926B93"/>
    <w:rsid w:val="009518E7"/>
    <w:rsid w:val="0095474A"/>
    <w:rsid w:val="009813CF"/>
    <w:rsid w:val="009834ED"/>
    <w:rsid w:val="009A06A1"/>
    <w:rsid w:val="009E18B0"/>
    <w:rsid w:val="009E414D"/>
    <w:rsid w:val="009E41CA"/>
    <w:rsid w:val="00A02B13"/>
    <w:rsid w:val="00A77AD7"/>
    <w:rsid w:val="00A80924"/>
    <w:rsid w:val="00A82E20"/>
    <w:rsid w:val="00A85B5A"/>
    <w:rsid w:val="00A914EE"/>
    <w:rsid w:val="00AC0B32"/>
    <w:rsid w:val="00AE1CDF"/>
    <w:rsid w:val="00AE6680"/>
    <w:rsid w:val="00B052A7"/>
    <w:rsid w:val="00B16F3F"/>
    <w:rsid w:val="00B8724A"/>
    <w:rsid w:val="00B96DAB"/>
    <w:rsid w:val="00BA0A11"/>
    <w:rsid w:val="00BB2CF3"/>
    <w:rsid w:val="00BF71B7"/>
    <w:rsid w:val="00C05786"/>
    <w:rsid w:val="00C06D16"/>
    <w:rsid w:val="00C316E9"/>
    <w:rsid w:val="00C50769"/>
    <w:rsid w:val="00C657A7"/>
    <w:rsid w:val="00C96DD8"/>
    <w:rsid w:val="00CA6401"/>
    <w:rsid w:val="00CA7A17"/>
    <w:rsid w:val="00CB6AFA"/>
    <w:rsid w:val="00CC3660"/>
    <w:rsid w:val="00CD313A"/>
    <w:rsid w:val="00D06F61"/>
    <w:rsid w:val="00D20841"/>
    <w:rsid w:val="00D32F71"/>
    <w:rsid w:val="00D44611"/>
    <w:rsid w:val="00D44825"/>
    <w:rsid w:val="00D44EF0"/>
    <w:rsid w:val="00D862F7"/>
    <w:rsid w:val="00D94109"/>
    <w:rsid w:val="00DB2757"/>
    <w:rsid w:val="00DC2744"/>
    <w:rsid w:val="00DC574E"/>
    <w:rsid w:val="00DD3395"/>
    <w:rsid w:val="00DE39AD"/>
    <w:rsid w:val="00E35156"/>
    <w:rsid w:val="00E41653"/>
    <w:rsid w:val="00E42D24"/>
    <w:rsid w:val="00E53BC7"/>
    <w:rsid w:val="00E67B57"/>
    <w:rsid w:val="00E73603"/>
    <w:rsid w:val="00E8046C"/>
    <w:rsid w:val="00E82B01"/>
    <w:rsid w:val="00EA46D2"/>
    <w:rsid w:val="00ED2AAA"/>
    <w:rsid w:val="00EE3DE7"/>
    <w:rsid w:val="00F0668A"/>
    <w:rsid w:val="00F21E01"/>
    <w:rsid w:val="00F25FD5"/>
    <w:rsid w:val="00F37919"/>
    <w:rsid w:val="00F406BB"/>
    <w:rsid w:val="00F56EF9"/>
    <w:rsid w:val="00F60D44"/>
    <w:rsid w:val="00F727AC"/>
    <w:rsid w:val="00F7340F"/>
    <w:rsid w:val="00F905D6"/>
    <w:rsid w:val="00FC0623"/>
    <w:rsid w:val="00FF10D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53D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7878"/>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9A"/>
    <w:pPr>
      <w:tabs>
        <w:tab w:val="center" w:pos="4153"/>
        <w:tab w:val="right" w:pos="8306"/>
      </w:tabs>
    </w:pPr>
  </w:style>
  <w:style w:type="character" w:customStyle="1" w:styleId="HeaderChar">
    <w:name w:val="Header Char"/>
    <w:basedOn w:val="DefaultParagraphFont"/>
    <w:link w:val="Header"/>
    <w:uiPriority w:val="99"/>
    <w:rsid w:val="00703B9A"/>
  </w:style>
  <w:style w:type="paragraph" w:styleId="Footer">
    <w:name w:val="footer"/>
    <w:basedOn w:val="Normal"/>
    <w:link w:val="FooterChar"/>
    <w:uiPriority w:val="99"/>
    <w:unhideWhenUsed/>
    <w:rsid w:val="00703B9A"/>
    <w:pPr>
      <w:tabs>
        <w:tab w:val="center" w:pos="4153"/>
        <w:tab w:val="right" w:pos="8306"/>
      </w:tabs>
    </w:pPr>
  </w:style>
  <w:style w:type="character" w:customStyle="1" w:styleId="FooterChar">
    <w:name w:val="Footer Char"/>
    <w:basedOn w:val="DefaultParagraphFont"/>
    <w:link w:val="Footer"/>
    <w:uiPriority w:val="99"/>
    <w:rsid w:val="00703B9A"/>
  </w:style>
  <w:style w:type="paragraph" w:styleId="BalloonText">
    <w:name w:val="Balloon Text"/>
    <w:basedOn w:val="Normal"/>
    <w:link w:val="BalloonTextChar"/>
    <w:uiPriority w:val="99"/>
    <w:semiHidden/>
    <w:unhideWhenUsed/>
    <w:rsid w:val="00D4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825"/>
    <w:rPr>
      <w:rFonts w:ascii="Lucida Grande" w:hAnsi="Lucida Grande" w:cs="Lucida Grande"/>
      <w:sz w:val="18"/>
      <w:szCs w:val="18"/>
    </w:rPr>
  </w:style>
  <w:style w:type="character" w:styleId="SubtleEmphasis">
    <w:name w:val="Subtle Emphasis"/>
    <w:basedOn w:val="DefaultParagraphFont"/>
    <w:uiPriority w:val="19"/>
    <w:qFormat/>
    <w:rsid w:val="00F25FD5"/>
    <w:rPr>
      <w:i/>
      <w:iCs/>
      <w:color w:val="808080" w:themeColor="text1" w:themeTint="7F"/>
    </w:rPr>
  </w:style>
  <w:style w:type="paragraph" w:styleId="ListParagraph">
    <w:name w:val="List Paragraph"/>
    <w:basedOn w:val="Normal"/>
    <w:uiPriority w:val="34"/>
    <w:qFormat/>
    <w:rsid w:val="00EE3DE7"/>
    <w:pPr>
      <w:ind w:left="720"/>
      <w:contextualSpacing/>
    </w:pPr>
  </w:style>
  <w:style w:type="character" w:styleId="CommentReference">
    <w:name w:val="annotation reference"/>
    <w:basedOn w:val="DefaultParagraphFont"/>
    <w:uiPriority w:val="99"/>
    <w:semiHidden/>
    <w:unhideWhenUsed/>
    <w:rsid w:val="00F7340F"/>
    <w:rPr>
      <w:sz w:val="18"/>
      <w:szCs w:val="18"/>
    </w:rPr>
  </w:style>
  <w:style w:type="paragraph" w:styleId="CommentText">
    <w:name w:val="annotation text"/>
    <w:basedOn w:val="Normal"/>
    <w:link w:val="CommentTextChar"/>
    <w:uiPriority w:val="99"/>
    <w:semiHidden/>
    <w:unhideWhenUsed/>
    <w:rsid w:val="00F7340F"/>
  </w:style>
  <w:style w:type="character" w:customStyle="1" w:styleId="CommentTextChar">
    <w:name w:val="Comment Text Char"/>
    <w:basedOn w:val="DefaultParagraphFont"/>
    <w:link w:val="CommentText"/>
    <w:uiPriority w:val="99"/>
    <w:semiHidden/>
    <w:rsid w:val="00F7340F"/>
  </w:style>
  <w:style w:type="paragraph" w:styleId="CommentSubject">
    <w:name w:val="annotation subject"/>
    <w:basedOn w:val="CommentText"/>
    <w:next w:val="CommentText"/>
    <w:link w:val="CommentSubjectChar"/>
    <w:uiPriority w:val="99"/>
    <w:semiHidden/>
    <w:unhideWhenUsed/>
    <w:rsid w:val="00F7340F"/>
    <w:rPr>
      <w:b/>
      <w:bCs/>
      <w:sz w:val="20"/>
      <w:szCs w:val="20"/>
    </w:rPr>
  </w:style>
  <w:style w:type="character" w:customStyle="1" w:styleId="CommentSubjectChar">
    <w:name w:val="Comment Subject Char"/>
    <w:basedOn w:val="CommentTextChar"/>
    <w:link w:val="CommentSubject"/>
    <w:uiPriority w:val="99"/>
    <w:semiHidden/>
    <w:rsid w:val="00F7340F"/>
    <w:rPr>
      <w:b/>
      <w:bCs/>
      <w:sz w:val="20"/>
      <w:szCs w:val="20"/>
    </w:rPr>
  </w:style>
  <w:style w:type="character" w:styleId="Hyperlink">
    <w:name w:val="Hyperlink"/>
    <w:basedOn w:val="DefaultParagraphFont"/>
    <w:uiPriority w:val="99"/>
    <w:unhideWhenUsed/>
    <w:rsid w:val="00E67B57"/>
    <w:rPr>
      <w:color w:val="0000FF" w:themeColor="hyperlink"/>
      <w:u w:val="single"/>
    </w:rPr>
  </w:style>
  <w:style w:type="character" w:styleId="FollowedHyperlink">
    <w:name w:val="FollowedHyperlink"/>
    <w:basedOn w:val="DefaultParagraphFont"/>
    <w:uiPriority w:val="99"/>
    <w:semiHidden/>
    <w:unhideWhenUsed/>
    <w:rsid w:val="00122224"/>
    <w:rPr>
      <w:color w:val="800080" w:themeColor="followedHyperlink"/>
      <w:u w:val="single"/>
    </w:rPr>
  </w:style>
  <w:style w:type="character" w:customStyle="1" w:styleId="Heading2Char">
    <w:name w:val="Heading 2 Char"/>
    <w:basedOn w:val="DefaultParagraphFont"/>
    <w:link w:val="Heading2"/>
    <w:uiPriority w:val="9"/>
    <w:rsid w:val="00467878"/>
    <w:rPr>
      <w:rFonts w:ascii="Times" w:hAnsi="Times"/>
      <w:b/>
      <w:bCs/>
      <w:sz w:val="36"/>
      <w:szCs w:val="36"/>
      <w:lang w:val="en-US"/>
    </w:rPr>
  </w:style>
  <w:style w:type="paragraph" w:styleId="NormalWeb">
    <w:name w:val="Normal (Web)"/>
    <w:basedOn w:val="Normal"/>
    <w:uiPriority w:val="99"/>
    <w:semiHidden/>
    <w:unhideWhenUsed/>
    <w:rsid w:val="0046787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678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7878"/>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9A"/>
    <w:pPr>
      <w:tabs>
        <w:tab w:val="center" w:pos="4153"/>
        <w:tab w:val="right" w:pos="8306"/>
      </w:tabs>
    </w:pPr>
  </w:style>
  <w:style w:type="character" w:customStyle="1" w:styleId="HeaderChar">
    <w:name w:val="Header Char"/>
    <w:basedOn w:val="DefaultParagraphFont"/>
    <w:link w:val="Header"/>
    <w:uiPriority w:val="99"/>
    <w:rsid w:val="00703B9A"/>
  </w:style>
  <w:style w:type="paragraph" w:styleId="Footer">
    <w:name w:val="footer"/>
    <w:basedOn w:val="Normal"/>
    <w:link w:val="FooterChar"/>
    <w:uiPriority w:val="99"/>
    <w:unhideWhenUsed/>
    <w:rsid w:val="00703B9A"/>
    <w:pPr>
      <w:tabs>
        <w:tab w:val="center" w:pos="4153"/>
        <w:tab w:val="right" w:pos="8306"/>
      </w:tabs>
    </w:pPr>
  </w:style>
  <w:style w:type="character" w:customStyle="1" w:styleId="FooterChar">
    <w:name w:val="Footer Char"/>
    <w:basedOn w:val="DefaultParagraphFont"/>
    <w:link w:val="Footer"/>
    <w:uiPriority w:val="99"/>
    <w:rsid w:val="00703B9A"/>
  </w:style>
  <w:style w:type="paragraph" w:styleId="BalloonText">
    <w:name w:val="Balloon Text"/>
    <w:basedOn w:val="Normal"/>
    <w:link w:val="BalloonTextChar"/>
    <w:uiPriority w:val="99"/>
    <w:semiHidden/>
    <w:unhideWhenUsed/>
    <w:rsid w:val="00D4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825"/>
    <w:rPr>
      <w:rFonts w:ascii="Lucida Grande" w:hAnsi="Lucida Grande" w:cs="Lucida Grande"/>
      <w:sz w:val="18"/>
      <w:szCs w:val="18"/>
    </w:rPr>
  </w:style>
  <w:style w:type="character" w:styleId="SubtleEmphasis">
    <w:name w:val="Subtle Emphasis"/>
    <w:basedOn w:val="DefaultParagraphFont"/>
    <w:uiPriority w:val="19"/>
    <w:qFormat/>
    <w:rsid w:val="00F25FD5"/>
    <w:rPr>
      <w:i/>
      <w:iCs/>
      <w:color w:val="808080" w:themeColor="text1" w:themeTint="7F"/>
    </w:rPr>
  </w:style>
  <w:style w:type="paragraph" w:styleId="ListParagraph">
    <w:name w:val="List Paragraph"/>
    <w:basedOn w:val="Normal"/>
    <w:uiPriority w:val="34"/>
    <w:qFormat/>
    <w:rsid w:val="00EE3DE7"/>
    <w:pPr>
      <w:ind w:left="720"/>
      <w:contextualSpacing/>
    </w:pPr>
  </w:style>
  <w:style w:type="character" w:styleId="CommentReference">
    <w:name w:val="annotation reference"/>
    <w:basedOn w:val="DefaultParagraphFont"/>
    <w:uiPriority w:val="99"/>
    <w:semiHidden/>
    <w:unhideWhenUsed/>
    <w:rsid w:val="00F7340F"/>
    <w:rPr>
      <w:sz w:val="18"/>
      <w:szCs w:val="18"/>
    </w:rPr>
  </w:style>
  <w:style w:type="paragraph" w:styleId="CommentText">
    <w:name w:val="annotation text"/>
    <w:basedOn w:val="Normal"/>
    <w:link w:val="CommentTextChar"/>
    <w:uiPriority w:val="99"/>
    <w:semiHidden/>
    <w:unhideWhenUsed/>
    <w:rsid w:val="00F7340F"/>
  </w:style>
  <w:style w:type="character" w:customStyle="1" w:styleId="CommentTextChar">
    <w:name w:val="Comment Text Char"/>
    <w:basedOn w:val="DefaultParagraphFont"/>
    <w:link w:val="CommentText"/>
    <w:uiPriority w:val="99"/>
    <w:semiHidden/>
    <w:rsid w:val="00F7340F"/>
  </w:style>
  <w:style w:type="paragraph" w:styleId="CommentSubject">
    <w:name w:val="annotation subject"/>
    <w:basedOn w:val="CommentText"/>
    <w:next w:val="CommentText"/>
    <w:link w:val="CommentSubjectChar"/>
    <w:uiPriority w:val="99"/>
    <w:semiHidden/>
    <w:unhideWhenUsed/>
    <w:rsid w:val="00F7340F"/>
    <w:rPr>
      <w:b/>
      <w:bCs/>
      <w:sz w:val="20"/>
      <w:szCs w:val="20"/>
    </w:rPr>
  </w:style>
  <w:style w:type="character" w:customStyle="1" w:styleId="CommentSubjectChar">
    <w:name w:val="Comment Subject Char"/>
    <w:basedOn w:val="CommentTextChar"/>
    <w:link w:val="CommentSubject"/>
    <w:uiPriority w:val="99"/>
    <w:semiHidden/>
    <w:rsid w:val="00F7340F"/>
    <w:rPr>
      <w:b/>
      <w:bCs/>
      <w:sz w:val="20"/>
      <w:szCs w:val="20"/>
    </w:rPr>
  </w:style>
  <w:style w:type="character" w:styleId="Hyperlink">
    <w:name w:val="Hyperlink"/>
    <w:basedOn w:val="DefaultParagraphFont"/>
    <w:uiPriority w:val="99"/>
    <w:unhideWhenUsed/>
    <w:rsid w:val="00E67B57"/>
    <w:rPr>
      <w:color w:val="0000FF" w:themeColor="hyperlink"/>
      <w:u w:val="single"/>
    </w:rPr>
  </w:style>
  <w:style w:type="character" w:styleId="FollowedHyperlink">
    <w:name w:val="FollowedHyperlink"/>
    <w:basedOn w:val="DefaultParagraphFont"/>
    <w:uiPriority w:val="99"/>
    <w:semiHidden/>
    <w:unhideWhenUsed/>
    <w:rsid w:val="00122224"/>
    <w:rPr>
      <w:color w:val="800080" w:themeColor="followedHyperlink"/>
      <w:u w:val="single"/>
    </w:rPr>
  </w:style>
  <w:style w:type="character" w:customStyle="1" w:styleId="Heading2Char">
    <w:name w:val="Heading 2 Char"/>
    <w:basedOn w:val="DefaultParagraphFont"/>
    <w:link w:val="Heading2"/>
    <w:uiPriority w:val="9"/>
    <w:rsid w:val="00467878"/>
    <w:rPr>
      <w:rFonts w:ascii="Times" w:hAnsi="Times"/>
      <w:b/>
      <w:bCs/>
      <w:sz w:val="36"/>
      <w:szCs w:val="36"/>
      <w:lang w:val="en-US"/>
    </w:rPr>
  </w:style>
  <w:style w:type="paragraph" w:styleId="NormalWeb">
    <w:name w:val="Normal (Web)"/>
    <w:basedOn w:val="Normal"/>
    <w:uiPriority w:val="99"/>
    <w:semiHidden/>
    <w:unhideWhenUsed/>
    <w:rsid w:val="0046787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6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459">
      <w:bodyDiv w:val="1"/>
      <w:marLeft w:val="0"/>
      <w:marRight w:val="0"/>
      <w:marTop w:val="0"/>
      <w:marBottom w:val="0"/>
      <w:divBdr>
        <w:top w:val="none" w:sz="0" w:space="0" w:color="auto"/>
        <w:left w:val="none" w:sz="0" w:space="0" w:color="auto"/>
        <w:bottom w:val="none" w:sz="0" w:space="0" w:color="auto"/>
        <w:right w:val="none" w:sz="0" w:space="0" w:color="auto"/>
      </w:divBdr>
    </w:div>
    <w:div w:id="304823103">
      <w:bodyDiv w:val="1"/>
      <w:marLeft w:val="0"/>
      <w:marRight w:val="0"/>
      <w:marTop w:val="0"/>
      <w:marBottom w:val="0"/>
      <w:divBdr>
        <w:top w:val="none" w:sz="0" w:space="0" w:color="auto"/>
        <w:left w:val="none" w:sz="0" w:space="0" w:color="auto"/>
        <w:bottom w:val="none" w:sz="0" w:space="0" w:color="auto"/>
        <w:right w:val="none" w:sz="0" w:space="0" w:color="auto"/>
      </w:divBdr>
      <w:divsChild>
        <w:div w:id="151769295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831793801">
      <w:bodyDiv w:val="1"/>
      <w:marLeft w:val="0"/>
      <w:marRight w:val="0"/>
      <w:marTop w:val="0"/>
      <w:marBottom w:val="0"/>
      <w:divBdr>
        <w:top w:val="none" w:sz="0" w:space="0" w:color="auto"/>
        <w:left w:val="none" w:sz="0" w:space="0" w:color="auto"/>
        <w:bottom w:val="none" w:sz="0" w:space="0" w:color="auto"/>
        <w:right w:val="none" w:sz="0" w:space="0" w:color="auto"/>
      </w:divBdr>
    </w:div>
    <w:div w:id="1018311907">
      <w:bodyDiv w:val="1"/>
      <w:marLeft w:val="0"/>
      <w:marRight w:val="0"/>
      <w:marTop w:val="0"/>
      <w:marBottom w:val="0"/>
      <w:divBdr>
        <w:top w:val="none" w:sz="0" w:space="0" w:color="auto"/>
        <w:left w:val="none" w:sz="0" w:space="0" w:color="auto"/>
        <w:bottom w:val="none" w:sz="0" w:space="0" w:color="auto"/>
        <w:right w:val="none" w:sz="0" w:space="0" w:color="auto"/>
      </w:divBdr>
    </w:div>
    <w:div w:id="1222863554">
      <w:bodyDiv w:val="1"/>
      <w:marLeft w:val="0"/>
      <w:marRight w:val="0"/>
      <w:marTop w:val="0"/>
      <w:marBottom w:val="0"/>
      <w:divBdr>
        <w:top w:val="none" w:sz="0" w:space="0" w:color="auto"/>
        <w:left w:val="none" w:sz="0" w:space="0" w:color="auto"/>
        <w:bottom w:val="none" w:sz="0" w:space="0" w:color="auto"/>
        <w:right w:val="none" w:sz="0" w:space="0" w:color="auto"/>
      </w:divBdr>
    </w:div>
    <w:div w:id="1277758704">
      <w:bodyDiv w:val="1"/>
      <w:marLeft w:val="0"/>
      <w:marRight w:val="0"/>
      <w:marTop w:val="0"/>
      <w:marBottom w:val="0"/>
      <w:divBdr>
        <w:top w:val="none" w:sz="0" w:space="0" w:color="auto"/>
        <w:left w:val="none" w:sz="0" w:space="0" w:color="auto"/>
        <w:bottom w:val="none" w:sz="0" w:space="0" w:color="auto"/>
        <w:right w:val="none" w:sz="0" w:space="0" w:color="auto"/>
      </w:divBdr>
    </w:div>
    <w:div w:id="1643391568">
      <w:bodyDiv w:val="1"/>
      <w:marLeft w:val="0"/>
      <w:marRight w:val="0"/>
      <w:marTop w:val="0"/>
      <w:marBottom w:val="0"/>
      <w:divBdr>
        <w:top w:val="none" w:sz="0" w:space="0" w:color="auto"/>
        <w:left w:val="none" w:sz="0" w:space="0" w:color="auto"/>
        <w:bottom w:val="none" w:sz="0" w:space="0" w:color="auto"/>
        <w:right w:val="none" w:sz="0" w:space="0" w:color="auto"/>
      </w:divBdr>
    </w:div>
    <w:div w:id="1986665059">
      <w:bodyDiv w:val="1"/>
      <w:marLeft w:val="0"/>
      <w:marRight w:val="0"/>
      <w:marTop w:val="0"/>
      <w:marBottom w:val="0"/>
      <w:divBdr>
        <w:top w:val="none" w:sz="0" w:space="0" w:color="auto"/>
        <w:left w:val="none" w:sz="0" w:space="0" w:color="auto"/>
        <w:bottom w:val="none" w:sz="0" w:space="0" w:color="auto"/>
        <w:right w:val="none" w:sz="0" w:space="0" w:color="auto"/>
      </w:divBdr>
    </w:div>
    <w:div w:id="207149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earthsparkinternational.org" TargetMode="External"/><Relationship Id="rId21" Type="http://schemas.openxmlformats.org/officeDocument/2006/relationships/hyperlink" Target="http://www.enejipwop.com"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sparkmeter.io" TargetMode="External"/><Relationship Id="rId14" Type="http://schemas.openxmlformats.org/officeDocument/2006/relationships/hyperlink" Target="mailto:alex@earthsparkinternational.org" TargetMode="External"/><Relationship Id="rId15" Type="http://schemas.openxmlformats.org/officeDocument/2006/relationships/hyperlink" Target="http://www.poweringag.org" TargetMode="External"/><Relationship Id="rId16" Type="http://schemas.openxmlformats.org/officeDocument/2006/relationships/hyperlink" Target="http://www.thezerobase.com" TargetMode="External"/><Relationship Id="rId17" Type="http://schemas.openxmlformats.org/officeDocument/2006/relationships/hyperlink" Target="http://www.gemsaid.com/" TargetMode="External"/><Relationship Id="rId18" Type="http://schemas.openxmlformats.org/officeDocument/2006/relationships/hyperlink" Target="https://www.facebook.com/earthsparkintl/photos_stream" TargetMode="External"/><Relationship Id="rId19" Type="http://schemas.openxmlformats.org/officeDocument/2006/relationships/hyperlink" Target="https://www.globalgiving.org/microprojects/tell-the-story-of-clean-energy-access-in-hait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C664-1E41-C445-8054-A3778C7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Macintosh Word</Application>
  <DocSecurity>0</DocSecurity>
  <Lines>42</Lines>
  <Paragraphs>12</Paragraphs>
  <ScaleCrop>false</ScaleCrop>
  <Company>EarthSpark International</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Jacquiau-Chamski</dc:creator>
  <cp:keywords/>
  <dc:description/>
  <cp:lastModifiedBy>Allison Archambault</cp:lastModifiedBy>
  <cp:revision>3</cp:revision>
  <cp:lastPrinted>2015-06-09T12:24:00Z</cp:lastPrinted>
  <dcterms:created xsi:type="dcterms:W3CDTF">2015-06-09T12:24:00Z</dcterms:created>
  <dcterms:modified xsi:type="dcterms:W3CDTF">2015-06-09T12:24:00Z</dcterms:modified>
</cp:coreProperties>
</file>